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717" w:rsidRPr="000A2717" w:rsidRDefault="000A2717" w:rsidP="000A2717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0A2717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8_No"/>
      <w:r w:rsidRPr="000A2717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0A2717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9D086C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Pr="000A2717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8_1"/>
      <w:r w:rsidRPr="000A2717">
        <w:rPr>
          <w:rFonts w:ascii="Times New Roman" w:eastAsia="Times New Roman" w:hAnsi="Times New Roman" w:cs="Times New Roman"/>
          <w:b/>
          <w:lang w:eastAsia="ar-SA"/>
        </w:rPr>
        <w:t>Нормативно-техническая документация</w:t>
      </w:r>
      <w:bookmarkEnd w:id="1"/>
      <w:bookmarkEnd w:id="2"/>
      <w:bookmarkEnd w:id="3"/>
      <w:bookmarkEnd w:id="5"/>
    </w:p>
    <w:p w:rsidR="00E44930" w:rsidRPr="00FD31CA" w:rsidRDefault="00E44930" w:rsidP="00E44930">
      <w:pPr>
        <w:pStyle w:val="SCH"/>
        <w:numPr>
          <w:ilvl w:val="0"/>
          <w:numId w:val="0"/>
        </w:numPr>
        <w:spacing w:after="0" w:line="240" w:lineRule="auto"/>
        <w:jc w:val="center"/>
        <w:rPr>
          <w:sz w:val="22"/>
          <w:szCs w:val="22"/>
        </w:rPr>
      </w:pPr>
    </w:p>
    <w:p w:rsidR="00E44930" w:rsidRPr="009D086C" w:rsidRDefault="00E44930" w:rsidP="00E44930">
      <w:pPr>
        <w:pStyle w:val="aa"/>
        <w:numPr>
          <w:ilvl w:val="0"/>
          <w:numId w:val="1"/>
        </w:numPr>
        <w:tabs>
          <w:tab w:val="left" w:pos="851"/>
        </w:tabs>
        <w:ind w:left="851" w:hanging="567"/>
        <w:rPr>
          <w:b w:val="0"/>
          <w:i w:val="0"/>
          <w:color w:val="auto"/>
        </w:rPr>
      </w:pPr>
      <w:r w:rsidRPr="009D086C">
        <w:rPr>
          <w:b w:val="0"/>
          <w:i w:val="0"/>
          <w:color w:val="auto"/>
        </w:rPr>
        <w:t>РД 34.03.201-97(2000) «Правила техники безопасности при эксплуатации тепломеханического оборудования электростанций и тепловых сетей»;</w:t>
      </w:r>
    </w:p>
    <w:p w:rsidR="00E44930" w:rsidRPr="009D086C" w:rsidRDefault="00182207" w:rsidP="00E44930">
      <w:pPr>
        <w:pStyle w:val="aa"/>
        <w:numPr>
          <w:ilvl w:val="0"/>
          <w:numId w:val="1"/>
        </w:numPr>
        <w:tabs>
          <w:tab w:val="left" w:pos="851"/>
        </w:tabs>
        <w:ind w:left="851" w:hanging="567"/>
        <w:rPr>
          <w:b w:val="0"/>
          <w:i w:val="0"/>
          <w:color w:val="auto"/>
        </w:rPr>
      </w:pPr>
      <w:r w:rsidRPr="009D086C">
        <w:rPr>
          <w:b w:val="0"/>
          <w:i w:val="0"/>
          <w:color w:val="auto"/>
        </w:rPr>
        <w:t xml:space="preserve">Приказ </w:t>
      </w:r>
      <w:proofErr w:type="spellStart"/>
      <w:r w:rsidRPr="009D086C">
        <w:rPr>
          <w:b w:val="0"/>
          <w:i w:val="0"/>
          <w:color w:val="auto"/>
        </w:rPr>
        <w:t>Ростехнадзора</w:t>
      </w:r>
      <w:proofErr w:type="spellEnd"/>
      <w:r w:rsidRPr="009D086C">
        <w:rPr>
          <w:b w:val="0"/>
          <w:i w:val="0"/>
          <w:color w:val="auto"/>
        </w:rPr>
        <w:t xml:space="preserve"> от 15.12.2020 N 536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</w:t>
      </w:r>
      <w:r w:rsidR="00E44930" w:rsidRPr="009D086C">
        <w:rPr>
          <w:b w:val="0"/>
          <w:i w:val="0"/>
          <w:color w:val="auto"/>
        </w:rPr>
        <w:t>;</w:t>
      </w:r>
    </w:p>
    <w:p w:rsidR="00E44930" w:rsidRPr="009D086C" w:rsidRDefault="00E44930" w:rsidP="00E44930">
      <w:pPr>
        <w:pStyle w:val="aa"/>
        <w:numPr>
          <w:ilvl w:val="0"/>
          <w:numId w:val="1"/>
        </w:numPr>
        <w:tabs>
          <w:tab w:val="left" w:pos="851"/>
        </w:tabs>
        <w:ind w:left="851" w:hanging="567"/>
        <w:rPr>
          <w:b w:val="0"/>
          <w:i w:val="0"/>
          <w:color w:val="auto"/>
        </w:rPr>
      </w:pPr>
      <w:r w:rsidRPr="009D086C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- 032 - 2013);</w:t>
      </w:r>
    </w:p>
    <w:p w:rsidR="00E44930" w:rsidRPr="009D086C" w:rsidRDefault="00E44930" w:rsidP="00E44930">
      <w:pPr>
        <w:pStyle w:val="aa"/>
        <w:numPr>
          <w:ilvl w:val="0"/>
          <w:numId w:val="1"/>
        </w:numPr>
        <w:tabs>
          <w:tab w:val="left" w:pos="851"/>
        </w:tabs>
        <w:ind w:left="851" w:hanging="567"/>
        <w:rPr>
          <w:b w:val="0"/>
          <w:i w:val="0"/>
          <w:color w:val="auto"/>
        </w:rPr>
      </w:pPr>
      <w:r w:rsidRPr="009D086C">
        <w:rPr>
          <w:b w:val="0"/>
          <w:i w:val="0"/>
          <w:color w:val="auto"/>
        </w:rPr>
        <w:t>Правила пожарной безопасности для энергетических предприятий. ВППБ 01-02-95;</w:t>
      </w:r>
    </w:p>
    <w:p w:rsidR="00E44930" w:rsidRPr="009D086C" w:rsidRDefault="00E44930" w:rsidP="00E44930">
      <w:pPr>
        <w:pStyle w:val="aa"/>
        <w:numPr>
          <w:ilvl w:val="0"/>
          <w:numId w:val="1"/>
        </w:numPr>
        <w:tabs>
          <w:tab w:val="left" w:pos="851"/>
        </w:tabs>
        <w:ind w:left="851" w:hanging="567"/>
        <w:rPr>
          <w:b w:val="0"/>
          <w:i w:val="0"/>
          <w:color w:val="auto"/>
        </w:rPr>
      </w:pPr>
      <w:r w:rsidRPr="009D086C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:rsidR="00E44930" w:rsidRPr="009D086C" w:rsidRDefault="00E44930" w:rsidP="00E44930">
      <w:pPr>
        <w:pStyle w:val="aa"/>
        <w:numPr>
          <w:ilvl w:val="0"/>
          <w:numId w:val="1"/>
        </w:numPr>
        <w:tabs>
          <w:tab w:val="left" w:pos="851"/>
        </w:tabs>
        <w:ind w:left="851" w:hanging="567"/>
        <w:rPr>
          <w:b w:val="0"/>
          <w:i w:val="0"/>
          <w:color w:val="auto"/>
        </w:rPr>
      </w:pPr>
      <w:r w:rsidRPr="009D086C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:rsidR="00E44930" w:rsidRPr="009D086C" w:rsidRDefault="00E44930" w:rsidP="00E44930">
      <w:pPr>
        <w:pStyle w:val="aa"/>
        <w:numPr>
          <w:ilvl w:val="0"/>
          <w:numId w:val="1"/>
        </w:numPr>
        <w:tabs>
          <w:tab w:val="left" w:pos="851"/>
        </w:tabs>
        <w:ind w:left="851" w:hanging="567"/>
        <w:rPr>
          <w:b w:val="0"/>
          <w:i w:val="0"/>
          <w:color w:val="auto"/>
        </w:rPr>
      </w:pPr>
      <w:r w:rsidRPr="009D086C">
        <w:rPr>
          <w:b w:val="0"/>
          <w:i w:val="0"/>
          <w:color w:val="auto"/>
        </w:rPr>
        <w:t xml:space="preserve">Инструкция о пропускном и </w:t>
      </w:r>
      <w:proofErr w:type="spellStart"/>
      <w:r w:rsidRPr="009D086C">
        <w:rPr>
          <w:b w:val="0"/>
          <w:i w:val="0"/>
          <w:color w:val="auto"/>
        </w:rPr>
        <w:t>внутриобъектовом</w:t>
      </w:r>
      <w:proofErr w:type="spellEnd"/>
      <w:r w:rsidRPr="009D086C">
        <w:rPr>
          <w:b w:val="0"/>
          <w:i w:val="0"/>
          <w:color w:val="auto"/>
        </w:rPr>
        <w:t xml:space="preserve"> режимах на предприятиях Заказчика;</w:t>
      </w:r>
    </w:p>
    <w:p w:rsidR="006A5518" w:rsidRPr="009D086C" w:rsidRDefault="006A5518" w:rsidP="006A5518">
      <w:pPr>
        <w:pStyle w:val="aa"/>
        <w:numPr>
          <w:ilvl w:val="0"/>
          <w:numId w:val="1"/>
        </w:numPr>
        <w:tabs>
          <w:tab w:val="left" w:pos="851"/>
        </w:tabs>
        <w:rPr>
          <w:b w:val="0"/>
          <w:i w:val="0"/>
          <w:color w:val="auto"/>
        </w:rPr>
      </w:pPr>
      <w:r w:rsidRPr="009D086C">
        <w:rPr>
          <w:b w:val="0"/>
          <w:i w:val="0"/>
          <w:color w:val="auto"/>
        </w:rPr>
        <w:t xml:space="preserve">  РД 153-34.1-003-01 (РТМ-1с),</w:t>
      </w:r>
    </w:p>
    <w:p w:rsidR="006A5518" w:rsidRPr="009D086C" w:rsidRDefault="006A5518" w:rsidP="006A5518">
      <w:pPr>
        <w:pStyle w:val="aa"/>
        <w:numPr>
          <w:ilvl w:val="0"/>
          <w:numId w:val="1"/>
        </w:numPr>
        <w:tabs>
          <w:tab w:val="left" w:pos="851"/>
        </w:tabs>
        <w:rPr>
          <w:b w:val="0"/>
          <w:i w:val="0"/>
          <w:color w:val="auto"/>
        </w:rPr>
      </w:pPr>
      <w:r w:rsidRPr="009D086C">
        <w:rPr>
          <w:b w:val="0"/>
          <w:i w:val="0"/>
          <w:color w:val="auto"/>
        </w:rPr>
        <w:t xml:space="preserve">   Правила по охране труда при работе на высоте (приказ </w:t>
      </w:r>
      <w:proofErr w:type="spellStart"/>
      <w:proofErr w:type="gramStart"/>
      <w:r w:rsidRPr="009D086C">
        <w:rPr>
          <w:b w:val="0"/>
          <w:i w:val="0"/>
          <w:color w:val="auto"/>
        </w:rPr>
        <w:t>мин.труда</w:t>
      </w:r>
      <w:proofErr w:type="spellEnd"/>
      <w:proofErr w:type="gramEnd"/>
      <w:r w:rsidRPr="009D086C">
        <w:rPr>
          <w:b w:val="0"/>
          <w:i w:val="0"/>
          <w:color w:val="auto"/>
        </w:rPr>
        <w:t xml:space="preserve"> и </w:t>
      </w:r>
      <w:proofErr w:type="spellStart"/>
      <w:r w:rsidRPr="009D086C">
        <w:rPr>
          <w:b w:val="0"/>
          <w:i w:val="0"/>
          <w:color w:val="auto"/>
        </w:rPr>
        <w:t>соц.защиты</w:t>
      </w:r>
      <w:proofErr w:type="spellEnd"/>
      <w:r w:rsidRPr="009D086C">
        <w:rPr>
          <w:b w:val="0"/>
          <w:i w:val="0"/>
          <w:color w:val="auto"/>
        </w:rPr>
        <w:t xml:space="preserve"> РФ от 16.10.2020 №782н) </w:t>
      </w:r>
    </w:p>
    <w:p w:rsidR="00E44930" w:rsidRPr="000D2139" w:rsidRDefault="00E44930" w:rsidP="00E44930">
      <w:pPr>
        <w:pStyle w:val="aa"/>
        <w:ind w:left="284"/>
        <w:rPr>
          <w:b w:val="0"/>
          <w:i w:val="0"/>
          <w:color w:val="auto"/>
        </w:rPr>
      </w:pPr>
      <w:r w:rsidRPr="000D2139">
        <w:rPr>
          <w:b w:val="0"/>
          <w:i w:val="0"/>
          <w:color w:val="auto"/>
        </w:rPr>
        <w:t>В случае если какой-либо из перечисленных выше до</w:t>
      </w:r>
      <w:bookmarkStart w:id="6" w:name="_GoBack"/>
      <w:bookmarkEnd w:id="6"/>
      <w:r w:rsidRPr="000D2139">
        <w:rPr>
          <w:b w:val="0"/>
          <w:i w:val="0"/>
          <w:color w:val="auto"/>
        </w:rPr>
        <w:t>кументов будет отменен, утратит силу или иным образом потеряет актуальность, подлежит применению 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правоотношения.</w:t>
      </w:r>
    </w:p>
    <w:p w:rsidR="000A2717" w:rsidRDefault="000A2717" w:rsidP="000A2717">
      <w:pPr>
        <w:widowControl w:val="0"/>
        <w:tabs>
          <w:tab w:val="left" w:pos="851"/>
        </w:tabs>
        <w:suppressAutoHyphens/>
        <w:autoSpaceDE w:val="0"/>
        <w:spacing w:before="120" w:after="12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FA19EC" w:rsidRDefault="00FA19EC" w:rsidP="000A2717">
      <w:pPr>
        <w:widowControl w:val="0"/>
        <w:tabs>
          <w:tab w:val="left" w:pos="851"/>
        </w:tabs>
        <w:suppressAutoHyphens/>
        <w:autoSpaceDE w:val="0"/>
        <w:spacing w:before="120" w:after="12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FA19EC" w:rsidRDefault="00FA19EC" w:rsidP="000A2717">
      <w:pPr>
        <w:widowControl w:val="0"/>
        <w:tabs>
          <w:tab w:val="left" w:pos="851"/>
        </w:tabs>
        <w:suppressAutoHyphens/>
        <w:autoSpaceDE w:val="0"/>
        <w:spacing w:before="120" w:after="12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FA19EC" w:rsidRPr="000A2717" w:rsidRDefault="00FA19EC" w:rsidP="000A2717">
      <w:pPr>
        <w:widowControl w:val="0"/>
        <w:tabs>
          <w:tab w:val="left" w:pos="851"/>
        </w:tabs>
        <w:suppressAutoHyphens/>
        <w:autoSpaceDE w:val="0"/>
        <w:spacing w:before="120" w:after="12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60"/>
        <w:gridCol w:w="4695"/>
      </w:tblGrid>
      <w:tr w:rsidR="00FA19EC" w:rsidRPr="00FA19EC" w:rsidTr="001E2335">
        <w:tc>
          <w:tcPr>
            <w:tcW w:w="4660" w:type="dxa"/>
            <w:vAlign w:val="center"/>
          </w:tcPr>
          <w:p w:rsidR="00FA19EC" w:rsidRPr="00FA19EC" w:rsidRDefault="00FA19EC" w:rsidP="00FA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1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695" w:type="dxa"/>
            <w:vAlign w:val="center"/>
          </w:tcPr>
          <w:p w:rsidR="00FA19EC" w:rsidRPr="00FA19EC" w:rsidRDefault="00FA19EC" w:rsidP="00FA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1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Подрядчик:</w:t>
            </w:r>
          </w:p>
        </w:tc>
      </w:tr>
      <w:tr w:rsidR="00FA19EC" w:rsidRPr="00FA19EC" w:rsidTr="001E2335">
        <w:trPr>
          <w:trHeight w:val="649"/>
        </w:trPr>
        <w:tc>
          <w:tcPr>
            <w:tcW w:w="4660" w:type="dxa"/>
            <w:vAlign w:val="center"/>
          </w:tcPr>
          <w:p w:rsidR="00FA19EC" w:rsidRPr="00FA19EC" w:rsidRDefault="009D086C" w:rsidP="00FA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FA19EC" w:rsidRPr="00FA1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иректор филиала </w:t>
            </w:r>
            <w:r w:rsidR="006A6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«Байкальская энергетическая </w:t>
            </w:r>
            <w:proofErr w:type="gramStart"/>
            <w:r w:rsidR="006A6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компания» </w:t>
            </w:r>
            <w:r w:rsidR="00FA19EC" w:rsidRPr="00FA1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ТЭЦ</w:t>
            </w:r>
            <w:proofErr w:type="gramEnd"/>
            <w:r w:rsidR="00FA19EC" w:rsidRPr="00FA1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  <w:p w:rsidR="00FA19EC" w:rsidRPr="00FA19EC" w:rsidRDefault="00FA19EC" w:rsidP="00FA1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EC" w:rsidRPr="00FA19EC" w:rsidRDefault="00FA19EC" w:rsidP="00FA19E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95" w:type="dxa"/>
          </w:tcPr>
          <w:p w:rsidR="00FA19EC" w:rsidRPr="00FA19EC" w:rsidRDefault="00FA19EC" w:rsidP="000C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</w:tr>
      <w:tr w:rsidR="00FA19EC" w:rsidRPr="00FA19EC" w:rsidTr="001E2335">
        <w:trPr>
          <w:trHeight w:val="676"/>
        </w:trPr>
        <w:tc>
          <w:tcPr>
            <w:tcW w:w="4660" w:type="dxa"/>
            <w:vAlign w:val="center"/>
          </w:tcPr>
          <w:p w:rsidR="00FA19EC" w:rsidRPr="00FA19EC" w:rsidRDefault="00FA19EC" w:rsidP="009D0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9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______________ </w:t>
            </w:r>
            <w:r w:rsidR="009D08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А.В. Нелюбов</w:t>
            </w:r>
          </w:p>
        </w:tc>
        <w:tc>
          <w:tcPr>
            <w:tcW w:w="4695" w:type="dxa"/>
            <w:vAlign w:val="center"/>
          </w:tcPr>
          <w:p w:rsidR="00FA19EC" w:rsidRPr="00FA19EC" w:rsidRDefault="00FA19EC" w:rsidP="000C6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________________________ </w:t>
            </w:r>
          </w:p>
        </w:tc>
      </w:tr>
    </w:tbl>
    <w:p w:rsidR="00931F75" w:rsidRDefault="00931F75"/>
    <w:sectPr w:rsidR="00931F75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DDB" w:rsidRDefault="00512DDB" w:rsidP="000A2717">
      <w:pPr>
        <w:spacing w:after="0" w:line="240" w:lineRule="auto"/>
      </w:pPr>
      <w:r>
        <w:separator/>
      </w:r>
    </w:p>
  </w:endnote>
  <w:endnote w:type="continuationSeparator" w:id="0">
    <w:p w:rsidR="00512DDB" w:rsidRDefault="00512DDB" w:rsidP="000A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6713096"/>
      <w:docPartObj>
        <w:docPartGallery w:val="Page Numbers (Bottom of Page)"/>
        <w:docPartUnique/>
      </w:docPartObj>
    </w:sdtPr>
    <w:sdtEndPr/>
    <w:sdtContent>
      <w:p w:rsidR="00111D56" w:rsidRDefault="00111D5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086C">
          <w:rPr>
            <w:noProof/>
          </w:rPr>
          <w:t>1</w:t>
        </w:r>
        <w:r>
          <w:fldChar w:fldCharType="end"/>
        </w:r>
      </w:p>
    </w:sdtContent>
  </w:sdt>
  <w:p w:rsidR="00D66F12" w:rsidRDefault="00D66F1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DDB" w:rsidRDefault="00512DDB" w:rsidP="000A2717">
      <w:pPr>
        <w:spacing w:after="0" w:line="240" w:lineRule="auto"/>
      </w:pPr>
      <w:r>
        <w:separator/>
      </w:r>
    </w:p>
  </w:footnote>
  <w:footnote w:type="continuationSeparator" w:id="0">
    <w:p w:rsidR="00512DDB" w:rsidRDefault="00512DDB" w:rsidP="000A2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717" w:rsidRPr="000A2717" w:rsidRDefault="009A64BB" w:rsidP="009A64B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 </w:t>
    </w:r>
    <w:r w:rsidR="000A2717" w:rsidRPr="000A2717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803D39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от _____________________</w:t>
    </w:r>
  </w:p>
  <w:p w:rsidR="000A2717" w:rsidRDefault="000A271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717"/>
    <w:rsid w:val="000A2717"/>
    <w:rsid w:val="000C6C18"/>
    <w:rsid w:val="000E3AAA"/>
    <w:rsid w:val="00111D56"/>
    <w:rsid w:val="00182207"/>
    <w:rsid w:val="001F1526"/>
    <w:rsid w:val="0032056A"/>
    <w:rsid w:val="003377EA"/>
    <w:rsid w:val="00512DDB"/>
    <w:rsid w:val="006926B5"/>
    <w:rsid w:val="006A5518"/>
    <w:rsid w:val="006A67F6"/>
    <w:rsid w:val="007119D8"/>
    <w:rsid w:val="007E704D"/>
    <w:rsid w:val="00803D39"/>
    <w:rsid w:val="0081130E"/>
    <w:rsid w:val="0087224C"/>
    <w:rsid w:val="008C5EC3"/>
    <w:rsid w:val="008E1C74"/>
    <w:rsid w:val="00931F75"/>
    <w:rsid w:val="009A64BB"/>
    <w:rsid w:val="009D086C"/>
    <w:rsid w:val="00A10419"/>
    <w:rsid w:val="00B200EB"/>
    <w:rsid w:val="00D40BF1"/>
    <w:rsid w:val="00D66F12"/>
    <w:rsid w:val="00DF7D7C"/>
    <w:rsid w:val="00E13CE5"/>
    <w:rsid w:val="00E24AB4"/>
    <w:rsid w:val="00E44930"/>
    <w:rsid w:val="00E66CAB"/>
    <w:rsid w:val="00FA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4E97D"/>
  <w15:chartTrackingRefBased/>
  <w15:docId w15:val="{15DEEA0B-70AD-4667-954A-4E40E621A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A27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0A27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A2717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A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2717"/>
  </w:style>
  <w:style w:type="paragraph" w:styleId="a8">
    <w:name w:val="footer"/>
    <w:basedOn w:val="a"/>
    <w:link w:val="a9"/>
    <w:uiPriority w:val="99"/>
    <w:unhideWhenUsed/>
    <w:rsid w:val="000A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2717"/>
  </w:style>
  <w:style w:type="paragraph" w:styleId="aa">
    <w:name w:val="List Paragraph"/>
    <w:basedOn w:val="a"/>
    <w:uiPriority w:val="34"/>
    <w:qFormat/>
    <w:rsid w:val="00E44930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customStyle="1" w:styleId="SCH">
    <w:name w:val="SCH"/>
    <w:basedOn w:val="a"/>
    <w:link w:val="SCH0"/>
    <w:qFormat/>
    <w:rsid w:val="00E44930"/>
    <w:pPr>
      <w:numPr>
        <w:numId w:val="2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44930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43E2B-0FA2-4BE5-AFA2-E9F26A52A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Shatalina Alena</cp:lastModifiedBy>
  <cp:revision>23</cp:revision>
  <dcterms:created xsi:type="dcterms:W3CDTF">2019-04-11T07:00:00Z</dcterms:created>
  <dcterms:modified xsi:type="dcterms:W3CDTF">2023-10-19T05:12:00Z</dcterms:modified>
</cp:coreProperties>
</file>